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E5310" w14:textId="7404144F" w:rsidR="003D799F" w:rsidRPr="00D42A2B" w:rsidRDefault="004B3CAD" w:rsidP="003D799F">
      <w:pPr>
        <w:tabs>
          <w:tab w:val="left" w:pos="1276"/>
        </w:tabs>
        <w:ind w:left="1276" w:hanging="1276"/>
        <w:rPr>
          <w:rFonts w:ascii="Arial" w:hAnsi="Arial"/>
          <w:b/>
          <w:sz w:val="22"/>
          <w:szCs w:val="22"/>
        </w:rPr>
      </w:pPr>
      <w:r w:rsidRPr="00D42A2B">
        <w:rPr>
          <w:rFonts w:ascii="Arial" w:hAnsi="Arial"/>
          <w:b/>
          <w:sz w:val="22"/>
          <w:szCs w:val="22"/>
        </w:rPr>
        <w:t xml:space="preserve">Checkliste </w:t>
      </w:r>
      <w:r w:rsidR="005E5290" w:rsidRPr="00D42A2B">
        <w:rPr>
          <w:rFonts w:ascii="Arial" w:hAnsi="Arial"/>
          <w:b/>
          <w:sz w:val="22"/>
          <w:szCs w:val="22"/>
        </w:rPr>
        <w:t xml:space="preserve">zur Barrierefreiheit </w:t>
      </w:r>
    </w:p>
    <w:p w14:paraId="2EDFB782" w14:textId="77777777" w:rsidR="003C4F29" w:rsidRDefault="003C4F29" w:rsidP="003D799F">
      <w:pPr>
        <w:tabs>
          <w:tab w:val="left" w:pos="1276"/>
        </w:tabs>
        <w:ind w:left="1276" w:hanging="1276"/>
        <w:rPr>
          <w:rFonts w:ascii="Arial" w:hAnsi="Arial"/>
          <w:b/>
          <w:sz w:val="24"/>
          <w:szCs w:val="24"/>
        </w:rPr>
      </w:pPr>
    </w:p>
    <w:p w14:paraId="40CC8944" w14:textId="011459A8" w:rsidR="003C4F29" w:rsidRPr="00F11351" w:rsidRDefault="00E63ABB" w:rsidP="003D799F">
      <w:pPr>
        <w:tabs>
          <w:tab w:val="left" w:pos="1276"/>
        </w:tabs>
        <w:ind w:left="1276" w:hanging="1276"/>
        <w:rPr>
          <w:rFonts w:ascii="Arial" w:hAnsi="Arial"/>
          <w:sz w:val="22"/>
          <w:szCs w:val="22"/>
        </w:rPr>
      </w:pPr>
      <w:r w:rsidRPr="00F11351">
        <w:rPr>
          <w:rFonts w:ascii="Arial" w:hAnsi="Arial"/>
          <w:sz w:val="22"/>
          <w:szCs w:val="22"/>
        </w:rPr>
        <w:t>Antragsteller</w:t>
      </w:r>
      <w:r w:rsidR="003C4F29" w:rsidRPr="00F11351">
        <w:rPr>
          <w:rFonts w:ascii="Arial" w:hAnsi="Arial"/>
          <w:sz w:val="22"/>
          <w:szCs w:val="22"/>
        </w:rPr>
        <w:t xml:space="preserve">: </w:t>
      </w:r>
      <w:r w:rsidR="003C4F29" w:rsidRPr="00F11351">
        <w:rPr>
          <w:rFonts w:ascii="Arial" w:hAnsi="Arial"/>
          <w:sz w:val="22"/>
          <w:szCs w:val="22"/>
        </w:rPr>
        <w:tab/>
      </w:r>
      <w:r w:rsidRPr="00F11351">
        <w:rPr>
          <w:rFonts w:ascii="Arial" w:hAnsi="Arial"/>
          <w:sz w:val="22"/>
          <w:szCs w:val="22"/>
        </w:rPr>
        <w:tab/>
      </w:r>
      <w:r w:rsidRPr="00F11351">
        <w:rPr>
          <w:rFonts w:ascii="Arial" w:hAnsi="Arial"/>
          <w:sz w:val="22"/>
          <w:szCs w:val="22"/>
        </w:rPr>
        <w:tab/>
      </w:r>
      <w:r w:rsidR="003C4F29" w:rsidRPr="00F11351">
        <w:rPr>
          <w:rFonts w:ascii="Arial" w:hAnsi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3C4F29" w:rsidRPr="00F11351">
        <w:rPr>
          <w:rFonts w:ascii="Arial" w:hAnsi="Arial"/>
          <w:sz w:val="22"/>
          <w:szCs w:val="22"/>
        </w:rPr>
        <w:instrText xml:space="preserve"> FORMTEXT </w:instrText>
      </w:r>
      <w:r w:rsidR="003C4F29" w:rsidRPr="00F11351">
        <w:rPr>
          <w:rFonts w:ascii="Arial" w:hAnsi="Arial"/>
          <w:sz w:val="22"/>
          <w:szCs w:val="22"/>
        </w:rPr>
      </w:r>
      <w:r w:rsidR="003C4F29" w:rsidRPr="00F11351">
        <w:rPr>
          <w:rFonts w:ascii="Arial" w:hAnsi="Arial"/>
          <w:sz w:val="22"/>
          <w:szCs w:val="22"/>
        </w:rPr>
        <w:fldChar w:fldCharType="separate"/>
      </w:r>
      <w:r w:rsidR="003C4F29" w:rsidRPr="00F11351">
        <w:rPr>
          <w:rFonts w:ascii="Arial" w:hAnsi="Arial"/>
          <w:noProof/>
          <w:sz w:val="22"/>
          <w:szCs w:val="22"/>
        </w:rPr>
        <w:t> </w:t>
      </w:r>
      <w:r w:rsidR="003C4F29" w:rsidRPr="00F11351">
        <w:rPr>
          <w:rFonts w:ascii="Arial" w:hAnsi="Arial"/>
          <w:noProof/>
          <w:sz w:val="22"/>
          <w:szCs w:val="22"/>
        </w:rPr>
        <w:t> </w:t>
      </w:r>
      <w:r w:rsidR="003C4F29" w:rsidRPr="00F11351">
        <w:rPr>
          <w:rFonts w:ascii="Arial" w:hAnsi="Arial"/>
          <w:noProof/>
          <w:sz w:val="22"/>
          <w:szCs w:val="22"/>
        </w:rPr>
        <w:t> </w:t>
      </w:r>
      <w:r w:rsidR="003C4F29" w:rsidRPr="00F11351">
        <w:rPr>
          <w:rFonts w:ascii="Arial" w:hAnsi="Arial"/>
          <w:noProof/>
          <w:sz w:val="22"/>
          <w:szCs w:val="22"/>
        </w:rPr>
        <w:t> </w:t>
      </w:r>
      <w:r w:rsidR="003C4F29" w:rsidRPr="00F11351">
        <w:rPr>
          <w:rFonts w:ascii="Arial" w:hAnsi="Arial"/>
          <w:noProof/>
          <w:sz w:val="22"/>
          <w:szCs w:val="22"/>
        </w:rPr>
        <w:t> </w:t>
      </w:r>
      <w:r w:rsidR="003C4F29" w:rsidRPr="00F11351">
        <w:rPr>
          <w:rFonts w:ascii="Arial" w:hAnsi="Arial"/>
          <w:sz w:val="22"/>
          <w:szCs w:val="22"/>
        </w:rPr>
        <w:fldChar w:fldCharType="end"/>
      </w:r>
      <w:bookmarkEnd w:id="0"/>
    </w:p>
    <w:p w14:paraId="3CC90715" w14:textId="77777777" w:rsidR="00DC40C3" w:rsidRPr="00F11351" w:rsidRDefault="00DC40C3" w:rsidP="003D799F">
      <w:pPr>
        <w:tabs>
          <w:tab w:val="left" w:pos="1276"/>
        </w:tabs>
        <w:ind w:left="1276" w:hanging="1276"/>
        <w:rPr>
          <w:rFonts w:ascii="Arial" w:hAnsi="Arial"/>
          <w:sz w:val="22"/>
          <w:szCs w:val="22"/>
        </w:rPr>
      </w:pPr>
    </w:p>
    <w:p w14:paraId="7EECC27C" w14:textId="7BFD3AE3" w:rsidR="003C4F29" w:rsidRPr="00F11351" w:rsidRDefault="003C4F29" w:rsidP="003D799F">
      <w:pPr>
        <w:tabs>
          <w:tab w:val="left" w:pos="1276"/>
        </w:tabs>
        <w:ind w:left="1276" w:hanging="1276"/>
        <w:rPr>
          <w:rFonts w:ascii="Arial" w:hAnsi="Arial"/>
          <w:sz w:val="22"/>
          <w:szCs w:val="22"/>
        </w:rPr>
      </w:pPr>
      <w:r w:rsidRPr="00F11351">
        <w:rPr>
          <w:rFonts w:ascii="Arial" w:hAnsi="Arial"/>
          <w:sz w:val="22"/>
          <w:szCs w:val="22"/>
        </w:rPr>
        <w:t xml:space="preserve">Anschrift </w:t>
      </w:r>
      <w:r w:rsidR="00E63ABB" w:rsidRPr="00F11351">
        <w:rPr>
          <w:rFonts w:ascii="Arial" w:hAnsi="Arial"/>
          <w:sz w:val="22"/>
          <w:szCs w:val="22"/>
        </w:rPr>
        <w:t>Durchführungsort</w:t>
      </w:r>
      <w:r w:rsidRPr="00F11351">
        <w:rPr>
          <w:rFonts w:ascii="Arial" w:hAnsi="Arial"/>
          <w:sz w:val="22"/>
          <w:szCs w:val="22"/>
        </w:rPr>
        <w:t>:</w:t>
      </w:r>
      <w:r w:rsidRPr="00F11351">
        <w:rPr>
          <w:rFonts w:ascii="Arial" w:hAnsi="Arial"/>
          <w:sz w:val="22"/>
          <w:szCs w:val="22"/>
        </w:rPr>
        <w:tab/>
      </w:r>
      <w:r w:rsidRPr="00F11351">
        <w:rPr>
          <w:rFonts w:ascii="Arial" w:hAnsi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F11351">
        <w:rPr>
          <w:rFonts w:ascii="Arial" w:hAnsi="Arial"/>
          <w:sz w:val="22"/>
          <w:szCs w:val="22"/>
        </w:rPr>
        <w:instrText xml:space="preserve"> FORMTEXT </w:instrText>
      </w:r>
      <w:r w:rsidRPr="00F11351">
        <w:rPr>
          <w:rFonts w:ascii="Arial" w:hAnsi="Arial"/>
          <w:sz w:val="22"/>
          <w:szCs w:val="22"/>
        </w:rPr>
      </w:r>
      <w:r w:rsidRPr="00F11351">
        <w:rPr>
          <w:rFonts w:ascii="Arial" w:hAnsi="Arial"/>
          <w:sz w:val="22"/>
          <w:szCs w:val="22"/>
        </w:rPr>
        <w:fldChar w:fldCharType="separate"/>
      </w:r>
      <w:bookmarkStart w:id="2" w:name="_GoBack"/>
      <w:r w:rsidRPr="00F11351">
        <w:rPr>
          <w:rFonts w:ascii="Arial" w:hAnsi="Arial"/>
          <w:noProof/>
          <w:sz w:val="22"/>
          <w:szCs w:val="22"/>
        </w:rPr>
        <w:t> </w:t>
      </w:r>
      <w:r w:rsidRPr="00F11351">
        <w:rPr>
          <w:rFonts w:ascii="Arial" w:hAnsi="Arial"/>
          <w:noProof/>
          <w:sz w:val="22"/>
          <w:szCs w:val="22"/>
        </w:rPr>
        <w:t> </w:t>
      </w:r>
      <w:r w:rsidRPr="00F11351">
        <w:rPr>
          <w:rFonts w:ascii="Arial" w:hAnsi="Arial"/>
          <w:noProof/>
          <w:sz w:val="22"/>
          <w:szCs w:val="22"/>
        </w:rPr>
        <w:t> </w:t>
      </w:r>
      <w:r w:rsidRPr="00F11351">
        <w:rPr>
          <w:rFonts w:ascii="Arial" w:hAnsi="Arial"/>
          <w:noProof/>
          <w:sz w:val="22"/>
          <w:szCs w:val="22"/>
        </w:rPr>
        <w:t> </w:t>
      </w:r>
      <w:r w:rsidRPr="00F11351">
        <w:rPr>
          <w:rFonts w:ascii="Arial" w:hAnsi="Arial"/>
          <w:noProof/>
          <w:sz w:val="22"/>
          <w:szCs w:val="22"/>
        </w:rPr>
        <w:t> </w:t>
      </w:r>
      <w:bookmarkEnd w:id="2"/>
      <w:r w:rsidRPr="00F11351">
        <w:rPr>
          <w:rFonts w:ascii="Arial" w:hAnsi="Arial"/>
          <w:sz w:val="22"/>
          <w:szCs w:val="22"/>
        </w:rPr>
        <w:fldChar w:fldCharType="end"/>
      </w:r>
      <w:bookmarkEnd w:id="1"/>
    </w:p>
    <w:p w14:paraId="4162BD21" w14:textId="77777777" w:rsidR="003C4F29" w:rsidRPr="003C4F29" w:rsidRDefault="003C4F29" w:rsidP="003D799F">
      <w:pPr>
        <w:tabs>
          <w:tab w:val="left" w:pos="1276"/>
        </w:tabs>
        <w:ind w:left="1276" w:hanging="1276"/>
        <w:rPr>
          <w:rFonts w:ascii="Arial" w:hAnsi="Arial"/>
          <w:sz w:val="24"/>
          <w:szCs w:val="24"/>
        </w:rPr>
      </w:pPr>
    </w:p>
    <w:tbl>
      <w:tblPr>
        <w:tblStyle w:val="Tabellenraster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946"/>
        <w:gridCol w:w="851"/>
        <w:gridCol w:w="850"/>
        <w:gridCol w:w="851"/>
      </w:tblGrid>
      <w:tr w:rsidR="004B3CAD" w:rsidRPr="004B3CAD" w14:paraId="71B9F06B" w14:textId="77777777" w:rsidTr="0060021D">
        <w:trPr>
          <w:trHeight w:val="406"/>
        </w:trPr>
        <w:tc>
          <w:tcPr>
            <w:tcW w:w="6946" w:type="dxa"/>
            <w:tcBorders>
              <w:top w:val="nil"/>
              <w:left w:val="nil"/>
              <w:bottom w:val="nil"/>
            </w:tcBorders>
          </w:tcPr>
          <w:p w14:paraId="7A8F7A83" w14:textId="01796EAC" w:rsidR="004B3CAD" w:rsidRDefault="004B3CAD" w:rsidP="004B3CA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5BEA0D" w14:textId="77777777" w:rsidR="00755B68" w:rsidRPr="004B3CAD" w:rsidRDefault="00755B68" w:rsidP="004B3CA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14:paraId="7A2ED54D" w14:textId="77777777" w:rsidR="0060021D" w:rsidRPr="0060021D" w:rsidRDefault="004B3CAD" w:rsidP="0060021D">
            <w:pPr>
              <w:pStyle w:val="Listenabsatz"/>
              <w:ind w:left="0"/>
              <w:jc w:val="center"/>
              <w:rPr>
                <w:rFonts w:ascii="Arial" w:hAnsi="Arial" w:cs="Arial"/>
                <w:b/>
              </w:rPr>
            </w:pPr>
            <w:r w:rsidRPr="004B3CAD">
              <w:rPr>
                <w:rFonts w:ascii="Arial" w:hAnsi="Arial" w:cs="Arial"/>
                <w:b/>
              </w:rPr>
              <w:t>Stand der Erfüllung</w:t>
            </w:r>
          </w:p>
        </w:tc>
      </w:tr>
      <w:tr w:rsidR="000F14F8" w14:paraId="4AA92CB0" w14:textId="77777777" w:rsidTr="0060021D">
        <w:trPr>
          <w:trHeight w:val="454"/>
        </w:trPr>
        <w:tc>
          <w:tcPr>
            <w:tcW w:w="6946" w:type="dxa"/>
          </w:tcPr>
          <w:p w14:paraId="0549260C" w14:textId="041BEB53" w:rsidR="000F14F8" w:rsidRPr="009C7296" w:rsidRDefault="00E63ABB" w:rsidP="00E63AB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Erreichbarkeit des </w:t>
            </w:r>
            <w:r w:rsidR="000F14F8" w:rsidRPr="009C7296">
              <w:rPr>
                <w:rFonts w:ascii="Arial" w:hAnsi="Arial" w:cs="Arial"/>
                <w:b/>
                <w:u w:val="single"/>
              </w:rPr>
              <w:t>Standort</w:t>
            </w:r>
            <w:r>
              <w:rPr>
                <w:rFonts w:ascii="Arial" w:hAnsi="Arial" w:cs="Arial"/>
                <w:b/>
                <w:u w:val="single"/>
              </w:rPr>
              <w:t>s</w:t>
            </w:r>
            <w:r w:rsidR="000F14F8" w:rsidRPr="009C7296"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  <w:tc>
          <w:tcPr>
            <w:tcW w:w="851" w:type="dxa"/>
          </w:tcPr>
          <w:p w14:paraId="6245407F" w14:textId="77777777" w:rsidR="000F14F8" w:rsidRDefault="000F14F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50" w:type="dxa"/>
          </w:tcPr>
          <w:p w14:paraId="15C83370" w14:textId="77777777" w:rsidR="000F14F8" w:rsidRDefault="000F14F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nein</w:t>
            </w:r>
          </w:p>
        </w:tc>
        <w:tc>
          <w:tcPr>
            <w:tcW w:w="851" w:type="dxa"/>
          </w:tcPr>
          <w:p w14:paraId="3C6A075C" w14:textId="77777777" w:rsidR="000F14F8" w:rsidRPr="000F14F8" w:rsidRDefault="000F14F8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4F8">
              <w:rPr>
                <w:rFonts w:ascii="Arial" w:hAnsi="Arial" w:cs="Arial"/>
                <w:sz w:val="16"/>
                <w:szCs w:val="16"/>
              </w:rPr>
              <w:t>in Umsetzung</w:t>
            </w:r>
          </w:p>
        </w:tc>
      </w:tr>
      <w:tr w:rsidR="00152DC2" w14:paraId="3E1B8026" w14:textId="77777777" w:rsidTr="00DC40C3">
        <w:trPr>
          <w:trHeight w:val="284"/>
        </w:trPr>
        <w:tc>
          <w:tcPr>
            <w:tcW w:w="6946" w:type="dxa"/>
          </w:tcPr>
          <w:p w14:paraId="572434BA" w14:textId="3E1F6FD2" w:rsidR="00152DC2" w:rsidRDefault="00152DC2" w:rsidP="00E63ABB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Sicherstellung der barrierefreien Anreise m</w:t>
            </w:r>
            <w:r>
              <w:rPr>
                <w:rFonts w:ascii="Arial" w:hAnsi="Arial" w:cs="Arial"/>
              </w:rPr>
              <w:t>it öffentlichen Verkehrsmitteln</w:t>
            </w:r>
          </w:p>
        </w:tc>
        <w:tc>
          <w:tcPr>
            <w:tcW w:w="851" w:type="dxa"/>
            <w:vAlign w:val="center"/>
          </w:tcPr>
          <w:p w14:paraId="2307A6C7" w14:textId="6B9D4D47" w:rsidR="00152DC2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795E6A6" w14:textId="732FC029" w:rsidR="00152DC2" w:rsidRPr="006104D2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1" w:type="dxa"/>
            <w:vAlign w:val="center"/>
          </w:tcPr>
          <w:p w14:paraId="4CBE5DA6" w14:textId="0B7A5BB4" w:rsidR="00152DC2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152DC2" w14:paraId="494F1600" w14:textId="77777777" w:rsidTr="00DC40C3">
        <w:trPr>
          <w:trHeight w:val="284"/>
        </w:trPr>
        <w:tc>
          <w:tcPr>
            <w:tcW w:w="6946" w:type="dxa"/>
            <w:tcBorders>
              <w:bottom w:val="single" w:sz="4" w:space="0" w:color="auto"/>
            </w:tcBorders>
          </w:tcPr>
          <w:p w14:paraId="400FF949" w14:textId="77777777" w:rsidR="00152DC2" w:rsidRPr="0060021D" w:rsidRDefault="00152DC2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Behindertenp</w:t>
            </w:r>
            <w:r w:rsidR="00755B68">
              <w:rPr>
                <w:rFonts w:ascii="Arial" w:hAnsi="Arial" w:cs="Arial"/>
              </w:rPr>
              <w:t>arkplätze in unmittelbarer Nähe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FDB4A4C" w14:textId="198E0341" w:rsidR="00152DC2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ABE2B36" w14:textId="6E4719EB" w:rsidR="00152DC2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C8C9C25" w14:textId="5DD37840" w:rsidR="00152DC2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152DC2" w14:paraId="34B75585" w14:textId="77777777" w:rsidTr="000F14F8"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6B4327F9" w14:textId="1BF7746D" w:rsidR="006104D2" w:rsidRPr="00DC40C3" w:rsidRDefault="006104D2" w:rsidP="006104D2">
            <w:pPr>
              <w:rPr>
                <w:rFonts w:ascii="Arial" w:hAnsi="Arial" w:cs="Arial"/>
                <w:sz w:val="18"/>
                <w:szCs w:val="18"/>
              </w:rPr>
            </w:pPr>
            <w:r w:rsidRPr="00DC40C3">
              <w:rPr>
                <w:rFonts w:ascii="Arial" w:hAnsi="Arial" w:cs="Arial"/>
                <w:sz w:val="18"/>
                <w:szCs w:val="18"/>
              </w:rPr>
              <w:t xml:space="preserve">Die Träger haben ihre </w:t>
            </w:r>
            <w:r w:rsidR="00A05355" w:rsidRPr="00DC40C3">
              <w:rPr>
                <w:rFonts w:ascii="Arial" w:hAnsi="Arial" w:cs="Arial"/>
                <w:sz w:val="18"/>
                <w:szCs w:val="18"/>
              </w:rPr>
              <w:t>Räumlichkeiten</w:t>
            </w:r>
            <w:r w:rsidRPr="00DC40C3">
              <w:rPr>
                <w:rFonts w:ascii="Arial" w:hAnsi="Arial" w:cs="Arial"/>
                <w:sz w:val="18"/>
                <w:szCs w:val="18"/>
              </w:rPr>
              <w:t xml:space="preserve"> dort anzusiedeln, wo sie von Menschen mit Behinderungen und ihren Angehörigen auch durch Verkehrsmöglichkeiten, wie ÖPNV, Straßenbahn, Schienenverkehr … erreichbar sind.</w:t>
            </w:r>
          </w:p>
          <w:p w14:paraId="0A615BD2" w14:textId="77777777" w:rsidR="006104D2" w:rsidRPr="00DC40C3" w:rsidRDefault="006104D2" w:rsidP="006104D2">
            <w:pPr>
              <w:rPr>
                <w:rFonts w:ascii="Arial" w:hAnsi="Arial" w:cs="Arial"/>
                <w:sz w:val="18"/>
                <w:szCs w:val="18"/>
              </w:rPr>
            </w:pPr>
            <w:r w:rsidRPr="00DC40C3">
              <w:rPr>
                <w:rFonts w:ascii="Arial" w:hAnsi="Arial" w:cs="Arial"/>
                <w:sz w:val="18"/>
                <w:szCs w:val="18"/>
              </w:rPr>
              <w:t xml:space="preserve">Eine Parkplatzmöglichkeit sollte </w:t>
            </w:r>
            <w:r w:rsidRPr="00DC40C3">
              <w:rPr>
                <w:rFonts w:ascii="Arial" w:hAnsi="Arial" w:cs="Arial"/>
                <w:b/>
                <w:sz w:val="18"/>
                <w:szCs w:val="18"/>
              </w:rPr>
              <w:t>in der Nähe</w:t>
            </w:r>
            <w:r w:rsidRPr="00DC40C3">
              <w:rPr>
                <w:rFonts w:ascii="Arial" w:hAnsi="Arial" w:cs="Arial"/>
                <w:sz w:val="18"/>
                <w:szCs w:val="18"/>
              </w:rPr>
              <w:t xml:space="preserve"> vorhanden sein.</w:t>
            </w:r>
          </w:p>
          <w:p w14:paraId="7A0BE0AD" w14:textId="77777777" w:rsidR="00152DC2" w:rsidRPr="000F14F8" w:rsidRDefault="00152DC2" w:rsidP="00152DC2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52DC2" w14:paraId="452D121F" w14:textId="77777777" w:rsidTr="0060021D">
        <w:trPr>
          <w:trHeight w:val="452"/>
        </w:trPr>
        <w:tc>
          <w:tcPr>
            <w:tcW w:w="6946" w:type="dxa"/>
          </w:tcPr>
          <w:p w14:paraId="78588EC7" w14:textId="77777777" w:rsidR="00152DC2" w:rsidRPr="009C7296" w:rsidRDefault="00152DC2" w:rsidP="009C7296">
            <w:pPr>
              <w:rPr>
                <w:rFonts w:ascii="Arial" w:hAnsi="Arial" w:cs="Arial"/>
                <w:b/>
              </w:rPr>
            </w:pPr>
            <w:r w:rsidRPr="009C7296">
              <w:rPr>
                <w:rFonts w:ascii="Arial" w:hAnsi="Arial" w:cs="Arial"/>
                <w:b/>
                <w:u w:val="single"/>
              </w:rPr>
              <w:t>Barrierefreier Zugang und Eingangsbereich</w:t>
            </w:r>
          </w:p>
        </w:tc>
        <w:tc>
          <w:tcPr>
            <w:tcW w:w="851" w:type="dxa"/>
          </w:tcPr>
          <w:p w14:paraId="786A62B9" w14:textId="77777777" w:rsidR="00152DC2" w:rsidRDefault="00152DC2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50" w:type="dxa"/>
          </w:tcPr>
          <w:p w14:paraId="245A4BEB" w14:textId="77777777" w:rsidR="00152DC2" w:rsidRDefault="00152DC2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nein</w:t>
            </w:r>
          </w:p>
        </w:tc>
        <w:tc>
          <w:tcPr>
            <w:tcW w:w="851" w:type="dxa"/>
          </w:tcPr>
          <w:p w14:paraId="371F41D3" w14:textId="77777777" w:rsidR="00152DC2" w:rsidRPr="000F14F8" w:rsidRDefault="00152DC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4F8">
              <w:rPr>
                <w:rFonts w:ascii="Arial" w:hAnsi="Arial" w:cs="Arial"/>
                <w:sz w:val="16"/>
                <w:szCs w:val="16"/>
              </w:rPr>
              <w:t>in Umsetzung</w:t>
            </w:r>
          </w:p>
        </w:tc>
      </w:tr>
      <w:tr w:rsidR="00755B68" w14:paraId="638BA003" w14:textId="77777777" w:rsidTr="00DC40C3">
        <w:trPr>
          <w:trHeight w:val="284"/>
        </w:trPr>
        <w:tc>
          <w:tcPr>
            <w:tcW w:w="6946" w:type="dxa"/>
          </w:tcPr>
          <w:p w14:paraId="6D1CFA43" w14:textId="231565DF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Orientierungsschilder in Braille und visuell ko</w:t>
            </w:r>
            <w:r w:rsidR="006104D2">
              <w:rPr>
                <w:rFonts w:ascii="Arial" w:hAnsi="Arial" w:cs="Arial"/>
              </w:rPr>
              <w:t>n</w:t>
            </w:r>
            <w:r w:rsidRPr="004B3CAD">
              <w:rPr>
                <w:rFonts w:ascii="Arial" w:hAnsi="Arial" w:cs="Arial"/>
              </w:rPr>
              <w:t>trastreicher Profilschrift</w:t>
            </w:r>
          </w:p>
        </w:tc>
        <w:tc>
          <w:tcPr>
            <w:tcW w:w="851" w:type="dxa"/>
            <w:vAlign w:val="center"/>
          </w:tcPr>
          <w:p w14:paraId="0BB9D5BA" w14:textId="1DEB777F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348FDEF" w14:textId="4E055EB5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242B0F6" w14:textId="44F93C56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7763FFF1" w14:textId="77777777" w:rsidTr="00DC40C3">
        <w:trPr>
          <w:trHeight w:val="284"/>
        </w:trPr>
        <w:tc>
          <w:tcPr>
            <w:tcW w:w="6946" w:type="dxa"/>
          </w:tcPr>
          <w:p w14:paraId="7E867A56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stufenlose Erreichbarkeit oder Rampe</w:t>
            </w:r>
          </w:p>
        </w:tc>
        <w:tc>
          <w:tcPr>
            <w:tcW w:w="851" w:type="dxa"/>
            <w:vAlign w:val="center"/>
          </w:tcPr>
          <w:p w14:paraId="081040FD" w14:textId="312C0B0C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299D43E" w14:textId="6C5799E4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270406B" w14:textId="5FDE951D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09811B51" w14:textId="77777777" w:rsidTr="00DC40C3">
        <w:trPr>
          <w:trHeight w:val="284"/>
        </w:trPr>
        <w:tc>
          <w:tcPr>
            <w:tcW w:w="6946" w:type="dxa"/>
          </w:tcPr>
          <w:p w14:paraId="525EADCC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Bodenleitsystem für blinde Menschen (wenn erforderlich)</w:t>
            </w:r>
          </w:p>
        </w:tc>
        <w:tc>
          <w:tcPr>
            <w:tcW w:w="851" w:type="dxa"/>
            <w:vAlign w:val="center"/>
          </w:tcPr>
          <w:p w14:paraId="153E3EA8" w14:textId="44BDC233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FF67AD1" w14:textId="4B1C03F5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DD257D9" w14:textId="5F658F05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3B60C23B" w14:textId="77777777" w:rsidTr="00DC40C3">
        <w:trPr>
          <w:trHeight w:val="284"/>
        </w:trPr>
        <w:tc>
          <w:tcPr>
            <w:tcW w:w="6946" w:type="dxa"/>
            <w:tcBorders>
              <w:bottom w:val="single" w:sz="4" w:space="0" w:color="auto"/>
            </w:tcBorders>
          </w:tcPr>
          <w:p w14:paraId="3901B317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Türen leicht bedienbar oder Automatiktüren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14049D5" w14:textId="09AEF195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A5D2700" w14:textId="3A32DB5D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2AE14CD" w14:textId="0D1CA8CA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F5121C" w14:paraId="22B71225" w14:textId="77777777" w:rsidTr="00DC40C3">
        <w:trPr>
          <w:trHeight w:val="284"/>
        </w:trPr>
        <w:tc>
          <w:tcPr>
            <w:tcW w:w="6946" w:type="dxa"/>
            <w:tcBorders>
              <w:bottom w:val="single" w:sz="4" w:space="0" w:color="auto"/>
            </w:tcBorders>
          </w:tcPr>
          <w:p w14:paraId="0A082F66" w14:textId="074204E6" w:rsidR="00F5121C" w:rsidRPr="004B3CAD" w:rsidRDefault="00F5121C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gute Beleuchtung im Außenbereich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70F06FC" w14:textId="1F83F5C5" w:rsidR="00F5121C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68BF4D3" w14:textId="24785CBC" w:rsidR="00F5121C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23BFF1F" w14:textId="388A6DCA" w:rsidR="00F5121C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:rsidRPr="00755B68" w14:paraId="088AD3E1" w14:textId="77777777" w:rsidTr="00755B68">
        <w:tc>
          <w:tcPr>
            <w:tcW w:w="6946" w:type="dxa"/>
            <w:tcBorders>
              <w:left w:val="nil"/>
              <w:right w:val="nil"/>
            </w:tcBorders>
          </w:tcPr>
          <w:p w14:paraId="55DC1DA6" w14:textId="77777777" w:rsid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643FCCA9" w14:textId="77777777" w:rsidR="006104D2" w:rsidRPr="00755B68" w:rsidRDefault="006104D2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7E9B6A93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2B547AEC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2FC6A67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55B68" w14:paraId="21ED8738" w14:textId="77777777" w:rsidTr="0060021D">
        <w:trPr>
          <w:trHeight w:val="454"/>
        </w:trPr>
        <w:tc>
          <w:tcPr>
            <w:tcW w:w="6946" w:type="dxa"/>
          </w:tcPr>
          <w:p w14:paraId="50EF05C6" w14:textId="77777777" w:rsidR="00755B68" w:rsidRPr="009C7296" w:rsidRDefault="00755B68" w:rsidP="009C7296">
            <w:pPr>
              <w:rPr>
                <w:rFonts w:ascii="Arial" w:hAnsi="Arial" w:cs="Arial"/>
                <w:b/>
              </w:rPr>
            </w:pPr>
            <w:r w:rsidRPr="009C7296">
              <w:rPr>
                <w:rFonts w:ascii="Arial" w:hAnsi="Arial" w:cs="Arial"/>
                <w:b/>
                <w:u w:val="single"/>
              </w:rPr>
              <w:t>Innenbereich</w:t>
            </w:r>
          </w:p>
        </w:tc>
        <w:tc>
          <w:tcPr>
            <w:tcW w:w="851" w:type="dxa"/>
          </w:tcPr>
          <w:p w14:paraId="7CBD6F1E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50" w:type="dxa"/>
          </w:tcPr>
          <w:p w14:paraId="0A5CCB36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nein</w:t>
            </w:r>
          </w:p>
        </w:tc>
        <w:tc>
          <w:tcPr>
            <w:tcW w:w="851" w:type="dxa"/>
          </w:tcPr>
          <w:p w14:paraId="24EC8D18" w14:textId="77777777" w:rsidR="00755B68" w:rsidRPr="000F14F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4F8">
              <w:rPr>
                <w:rFonts w:ascii="Arial" w:hAnsi="Arial" w:cs="Arial"/>
                <w:sz w:val="16"/>
                <w:szCs w:val="16"/>
              </w:rPr>
              <w:t>in Umsetzung</w:t>
            </w:r>
          </w:p>
        </w:tc>
      </w:tr>
      <w:tr w:rsidR="00755B68" w14:paraId="10D60AC5" w14:textId="77777777" w:rsidTr="00DC40C3">
        <w:trPr>
          <w:trHeight w:val="284"/>
        </w:trPr>
        <w:tc>
          <w:tcPr>
            <w:tcW w:w="6946" w:type="dxa"/>
          </w:tcPr>
          <w:p w14:paraId="30693D58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wenn Treppen, dann Handläufe oder Aufzug</w:t>
            </w:r>
          </w:p>
        </w:tc>
        <w:tc>
          <w:tcPr>
            <w:tcW w:w="851" w:type="dxa"/>
            <w:vAlign w:val="center"/>
          </w:tcPr>
          <w:p w14:paraId="5063362E" w14:textId="4BF503B2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9225B0E" w14:textId="1AB6C6DF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60BE17C" w14:textId="7B9014B4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20E10F46" w14:textId="77777777" w:rsidTr="00DC40C3">
        <w:trPr>
          <w:trHeight w:val="284"/>
        </w:trPr>
        <w:tc>
          <w:tcPr>
            <w:tcW w:w="6946" w:type="dxa"/>
          </w:tcPr>
          <w:p w14:paraId="7E67EE4C" w14:textId="77777777" w:rsidR="00755B68" w:rsidRPr="009C7296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rutschfester Bodenbelag</w:t>
            </w:r>
          </w:p>
        </w:tc>
        <w:tc>
          <w:tcPr>
            <w:tcW w:w="851" w:type="dxa"/>
            <w:vAlign w:val="center"/>
          </w:tcPr>
          <w:p w14:paraId="742DC56E" w14:textId="338BE41C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AFBF57D" w14:textId="517BE3EE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F057EDF" w14:textId="7C7772CA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7B68844D" w14:textId="77777777" w:rsidTr="00DC40C3">
        <w:trPr>
          <w:trHeight w:val="284"/>
        </w:trPr>
        <w:tc>
          <w:tcPr>
            <w:tcW w:w="6946" w:type="dxa"/>
          </w:tcPr>
          <w:p w14:paraId="7513B73C" w14:textId="77777777" w:rsidR="00755B68" w:rsidRPr="009C7296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Türen leicht bedienbar oder Automatiktüren</w:t>
            </w:r>
          </w:p>
        </w:tc>
        <w:tc>
          <w:tcPr>
            <w:tcW w:w="851" w:type="dxa"/>
            <w:vAlign w:val="center"/>
          </w:tcPr>
          <w:p w14:paraId="10696B97" w14:textId="5BA48F7A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37513DD2" w14:textId="3BB083F7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2BD8372" w14:textId="4F16AE4E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34C99981" w14:textId="77777777" w:rsidTr="00DC40C3">
        <w:trPr>
          <w:trHeight w:val="284"/>
        </w:trPr>
        <w:tc>
          <w:tcPr>
            <w:tcW w:w="6946" w:type="dxa"/>
          </w:tcPr>
          <w:p w14:paraId="73A880A5" w14:textId="77777777" w:rsidR="00755B68" w:rsidRPr="009C7296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keine Stolperfallen</w:t>
            </w:r>
          </w:p>
        </w:tc>
        <w:tc>
          <w:tcPr>
            <w:tcW w:w="851" w:type="dxa"/>
            <w:vAlign w:val="center"/>
          </w:tcPr>
          <w:p w14:paraId="225C31C1" w14:textId="40C9CF81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5ED7DAC" w14:textId="0769654B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2FB110B" w14:textId="7E52F649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2F62B143" w14:textId="77777777" w:rsidTr="00DC40C3">
        <w:trPr>
          <w:trHeight w:val="284"/>
        </w:trPr>
        <w:tc>
          <w:tcPr>
            <w:tcW w:w="6946" w:type="dxa"/>
            <w:tcBorders>
              <w:bottom w:val="single" w:sz="4" w:space="0" w:color="auto"/>
            </w:tcBorders>
          </w:tcPr>
          <w:p w14:paraId="3512C0C8" w14:textId="77777777" w:rsidR="00755B68" w:rsidRPr="009C7296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Brandschutzkonzept auf Menschen mit Behinderungen ausrichten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B7A871C" w14:textId="7B6F479A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69DF778" w14:textId="5D991EFF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52B7635" w14:textId="7B8176F4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6104D2" w:rsidRPr="00755B68" w14:paraId="664A50AD" w14:textId="77777777" w:rsidTr="00A84635"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11FCB463" w14:textId="2F59CCDF" w:rsidR="006104D2" w:rsidRPr="00DC40C3" w:rsidRDefault="006104D2" w:rsidP="006104D2">
            <w:pPr>
              <w:rPr>
                <w:rFonts w:ascii="Arial" w:hAnsi="Arial" w:cs="Arial"/>
                <w:sz w:val="18"/>
                <w:szCs w:val="18"/>
              </w:rPr>
            </w:pPr>
            <w:r w:rsidRPr="00DC40C3">
              <w:rPr>
                <w:rFonts w:ascii="Arial" w:hAnsi="Arial" w:cs="Arial"/>
                <w:sz w:val="18"/>
                <w:szCs w:val="18"/>
              </w:rPr>
              <w:t>Stolperfallen: z.B. große Blumenkübel, Stühle, Tische …Insbesondere spielen hier die besonderen Bedingungen für sehbehinderte Menschen eine Rolle.</w:t>
            </w:r>
          </w:p>
          <w:p w14:paraId="436A7654" w14:textId="77777777" w:rsidR="006104D2" w:rsidRPr="00755B68" w:rsidRDefault="006104D2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55B68" w:rsidRPr="00755B68" w14:paraId="42ED6D5A" w14:textId="77777777" w:rsidTr="0060021D">
        <w:trPr>
          <w:trHeight w:val="465"/>
        </w:trPr>
        <w:tc>
          <w:tcPr>
            <w:tcW w:w="6946" w:type="dxa"/>
          </w:tcPr>
          <w:p w14:paraId="4C05E6B9" w14:textId="5C1827BA" w:rsidR="00755B68" w:rsidRPr="009C7296" w:rsidRDefault="00755B68" w:rsidP="00E63ABB">
            <w:pPr>
              <w:rPr>
                <w:rFonts w:ascii="Arial" w:hAnsi="Arial" w:cs="Arial"/>
                <w:b/>
                <w:u w:val="single"/>
              </w:rPr>
            </w:pPr>
            <w:r w:rsidRPr="009C7296">
              <w:rPr>
                <w:rFonts w:ascii="Arial" w:hAnsi="Arial" w:cs="Arial"/>
                <w:b/>
                <w:u w:val="single"/>
              </w:rPr>
              <w:t xml:space="preserve">Orientierung </w:t>
            </w:r>
            <w:r w:rsidR="00E63ABB">
              <w:rPr>
                <w:rFonts w:ascii="Arial" w:hAnsi="Arial" w:cs="Arial"/>
                <w:b/>
                <w:u w:val="single"/>
              </w:rPr>
              <w:t>am Durchführungsort</w:t>
            </w:r>
          </w:p>
        </w:tc>
        <w:tc>
          <w:tcPr>
            <w:tcW w:w="851" w:type="dxa"/>
          </w:tcPr>
          <w:p w14:paraId="197113F0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50" w:type="dxa"/>
          </w:tcPr>
          <w:p w14:paraId="221691AA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nein</w:t>
            </w:r>
          </w:p>
        </w:tc>
        <w:tc>
          <w:tcPr>
            <w:tcW w:w="851" w:type="dxa"/>
          </w:tcPr>
          <w:p w14:paraId="56DEF86E" w14:textId="77777777" w:rsidR="00755B68" w:rsidRPr="000F14F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4F8">
              <w:rPr>
                <w:rFonts w:ascii="Arial" w:hAnsi="Arial" w:cs="Arial"/>
                <w:sz w:val="16"/>
                <w:szCs w:val="16"/>
              </w:rPr>
              <w:t>in Umsetzung</w:t>
            </w:r>
          </w:p>
        </w:tc>
      </w:tr>
      <w:tr w:rsidR="00755B68" w14:paraId="2BBD965A" w14:textId="77777777" w:rsidTr="00DC40C3">
        <w:trPr>
          <w:trHeight w:val="284"/>
        </w:trPr>
        <w:tc>
          <w:tcPr>
            <w:tcW w:w="6946" w:type="dxa"/>
          </w:tcPr>
          <w:p w14:paraId="2988E3EC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Beschilderungen in Braille- und Profilschrift</w:t>
            </w:r>
          </w:p>
        </w:tc>
        <w:tc>
          <w:tcPr>
            <w:tcW w:w="851" w:type="dxa"/>
            <w:vAlign w:val="center"/>
          </w:tcPr>
          <w:p w14:paraId="039CA07E" w14:textId="6F0FDDAD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2AC5A764" w14:textId="0C743D18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BB361D8" w14:textId="79F04A2A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00C2D4E3" w14:textId="77777777" w:rsidTr="00DC40C3">
        <w:trPr>
          <w:trHeight w:val="284"/>
        </w:trPr>
        <w:tc>
          <w:tcPr>
            <w:tcW w:w="6946" w:type="dxa"/>
          </w:tcPr>
          <w:p w14:paraId="233DD057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Ko</w:t>
            </w:r>
            <w:r w:rsidR="00F5121C">
              <w:rPr>
                <w:rFonts w:ascii="Arial" w:hAnsi="Arial" w:cs="Arial"/>
              </w:rPr>
              <w:t>n</w:t>
            </w:r>
            <w:r w:rsidRPr="004B3CAD">
              <w:rPr>
                <w:rFonts w:ascii="Arial" w:hAnsi="Arial" w:cs="Arial"/>
              </w:rPr>
              <w:t>trastreiche Beschilderung</w:t>
            </w:r>
          </w:p>
        </w:tc>
        <w:tc>
          <w:tcPr>
            <w:tcW w:w="851" w:type="dxa"/>
            <w:vAlign w:val="center"/>
          </w:tcPr>
          <w:p w14:paraId="156E64B0" w14:textId="27CE4235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7196790" w14:textId="48BD5152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4A6DEEC" w14:textId="7DAB3083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33240238" w14:textId="77777777" w:rsidTr="00DC40C3">
        <w:trPr>
          <w:trHeight w:val="284"/>
        </w:trPr>
        <w:tc>
          <w:tcPr>
            <w:tcW w:w="6946" w:type="dxa"/>
            <w:tcBorders>
              <w:bottom w:val="single" w:sz="4" w:space="0" w:color="auto"/>
            </w:tcBorders>
          </w:tcPr>
          <w:p w14:paraId="4D6DB113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Bodenleitsysteme für blinde Menschen (wenn erforderlich)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42F10FB" w14:textId="2B431064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CAB1B6B" w14:textId="7BBCE738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B478E1E" w14:textId="145C6DE4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:rsidRPr="00755B68" w14:paraId="68E59105" w14:textId="77777777" w:rsidTr="00755B68">
        <w:tc>
          <w:tcPr>
            <w:tcW w:w="6946" w:type="dxa"/>
            <w:tcBorders>
              <w:left w:val="nil"/>
              <w:right w:val="nil"/>
            </w:tcBorders>
          </w:tcPr>
          <w:p w14:paraId="786A56FF" w14:textId="77777777" w:rsid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0775F8C9" w14:textId="77777777" w:rsidR="006104D2" w:rsidRPr="00755B68" w:rsidRDefault="006104D2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3D5F3B6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51F36BE7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027F4E25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55B68" w:rsidRPr="00755B68" w14:paraId="35BEDD8D" w14:textId="77777777" w:rsidTr="0060021D">
        <w:trPr>
          <w:trHeight w:val="454"/>
        </w:trPr>
        <w:tc>
          <w:tcPr>
            <w:tcW w:w="6946" w:type="dxa"/>
          </w:tcPr>
          <w:p w14:paraId="49F953C5" w14:textId="77777777" w:rsidR="00755B68" w:rsidRPr="009C7296" w:rsidRDefault="00755B68" w:rsidP="009C7296">
            <w:pPr>
              <w:rPr>
                <w:rFonts w:ascii="Arial" w:hAnsi="Arial" w:cs="Arial"/>
                <w:b/>
                <w:u w:val="single"/>
              </w:rPr>
            </w:pPr>
            <w:r w:rsidRPr="009C7296">
              <w:rPr>
                <w:rFonts w:ascii="Arial" w:hAnsi="Arial" w:cs="Arial"/>
                <w:b/>
                <w:u w:val="single"/>
              </w:rPr>
              <w:t>Ausstattung der Beratungsräume</w:t>
            </w:r>
          </w:p>
        </w:tc>
        <w:tc>
          <w:tcPr>
            <w:tcW w:w="851" w:type="dxa"/>
          </w:tcPr>
          <w:p w14:paraId="7D0F8D12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50" w:type="dxa"/>
          </w:tcPr>
          <w:p w14:paraId="58A3E9F1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nein</w:t>
            </w:r>
          </w:p>
        </w:tc>
        <w:tc>
          <w:tcPr>
            <w:tcW w:w="851" w:type="dxa"/>
          </w:tcPr>
          <w:p w14:paraId="2352ACE0" w14:textId="77777777" w:rsidR="00755B68" w:rsidRPr="000F14F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4F8">
              <w:rPr>
                <w:rFonts w:ascii="Arial" w:hAnsi="Arial" w:cs="Arial"/>
                <w:sz w:val="16"/>
                <w:szCs w:val="16"/>
              </w:rPr>
              <w:t>in Umsetzung</w:t>
            </w:r>
          </w:p>
        </w:tc>
      </w:tr>
      <w:tr w:rsidR="00755B68" w14:paraId="73C18FDC" w14:textId="77777777" w:rsidTr="0060021D">
        <w:tc>
          <w:tcPr>
            <w:tcW w:w="6946" w:type="dxa"/>
          </w:tcPr>
          <w:p w14:paraId="76462B55" w14:textId="77777777" w:rsidR="00755B68" w:rsidRPr="004B3CAD" w:rsidRDefault="009C7296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755B68" w:rsidRPr="004B3CAD">
              <w:rPr>
                <w:rFonts w:ascii="Arial" w:hAnsi="Arial" w:cs="Arial"/>
              </w:rPr>
              <w:t>usreichend groß</w:t>
            </w:r>
            <w:r>
              <w:rPr>
                <w:rFonts w:ascii="Arial" w:hAnsi="Arial" w:cs="Arial"/>
              </w:rPr>
              <w:t>,</w:t>
            </w:r>
            <w:r w:rsidR="00755B68" w:rsidRPr="004B3CAD">
              <w:rPr>
                <w:rFonts w:ascii="Arial" w:hAnsi="Arial" w:cs="Arial"/>
              </w:rPr>
              <w:t xml:space="preserve"> um Nähe und Distanz zwischen Ratsuchenden und Berater/in individuell anzupassen</w:t>
            </w:r>
          </w:p>
        </w:tc>
        <w:tc>
          <w:tcPr>
            <w:tcW w:w="851" w:type="dxa"/>
            <w:vAlign w:val="center"/>
          </w:tcPr>
          <w:p w14:paraId="7CF95629" w14:textId="7B9C62D3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46B4D85" w14:textId="38F46700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389AD14" w14:textId="56A1ED6D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9C7296" w14:paraId="74928BF5" w14:textId="77777777" w:rsidTr="00DC40C3">
        <w:trPr>
          <w:trHeight w:val="284"/>
        </w:trPr>
        <w:tc>
          <w:tcPr>
            <w:tcW w:w="6946" w:type="dxa"/>
          </w:tcPr>
          <w:p w14:paraId="63B8E295" w14:textId="77777777" w:rsidR="009C7296" w:rsidRDefault="009C7296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ausreichend Bewegungsfreiheit für Rollstühle und Rollatoren</w:t>
            </w:r>
          </w:p>
        </w:tc>
        <w:tc>
          <w:tcPr>
            <w:tcW w:w="851" w:type="dxa"/>
            <w:vAlign w:val="center"/>
          </w:tcPr>
          <w:p w14:paraId="46D94B1D" w14:textId="1D1E47EA" w:rsidR="009C7296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9238156" w14:textId="2DB9A344" w:rsidR="009C7296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2258601" w14:textId="45B93794" w:rsidR="009C7296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52642926" w14:textId="77777777" w:rsidTr="00DC40C3">
        <w:trPr>
          <w:trHeight w:val="284"/>
        </w:trPr>
        <w:tc>
          <w:tcPr>
            <w:tcW w:w="6946" w:type="dxa"/>
          </w:tcPr>
          <w:p w14:paraId="35102DAB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gut ausgeleuchtet</w:t>
            </w:r>
          </w:p>
        </w:tc>
        <w:tc>
          <w:tcPr>
            <w:tcW w:w="851" w:type="dxa"/>
            <w:vAlign w:val="center"/>
          </w:tcPr>
          <w:p w14:paraId="48B4C6AC" w14:textId="2CCC9E8E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5A368E3F" w14:textId="2341DA1B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9FBF7F3" w14:textId="5F9A8A46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3FC8AA3D" w14:textId="77777777" w:rsidTr="00DC40C3">
        <w:trPr>
          <w:trHeight w:val="284"/>
        </w:trPr>
        <w:tc>
          <w:tcPr>
            <w:tcW w:w="6946" w:type="dxa"/>
            <w:tcBorders>
              <w:bottom w:val="single" w:sz="4" w:space="0" w:color="auto"/>
            </w:tcBorders>
          </w:tcPr>
          <w:p w14:paraId="678B8B04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gute Akustik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F610E17" w14:textId="0CE9E1BC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96668EF" w14:textId="38B0E008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8D49E45" w14:textId="3D852A79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:rsidRPr="00755B68" w14:paraId="29A177A6" w14:textId="77777777" w:rsidTr="00755B68">
        <w:tc>
          <w:tcPr>
            <w:tcW w:w="6946" w:type="dxa"/>
            <w:tcBorders>
              <w:left w:val="nil"/>
              <w:right w:val="nil"/>
            </w:tcBorders>
          </w:tcPr>
          <w:p w14:paraId="229871D8" w14:textId="77777777" w:rsid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1037B297" w14:textId="77777777" w:rsidR="006104D2" w:rsidRPr="00755B68" w:rsidRDefault="006104D2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3CB08D2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5F1E4272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6E7E74F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55B68" w14:paraId="60A71B93" w14:textId="77777777" w:rsidTr="0060021D">
        <w:trPr>
          <w:trHeight w:val="454"/>
        </w:trPr>
        <w:tc>
          <w:tcPr>
            <w:tcW w:w="6946" w:type="dxa"/>
          </w:tcPr>
          <w:p w14:paraId="3277ECC1" w14:textId="77777777" w:rsidR="00755B68" w:rsidRPr="009C7296" w:rsidRDefault="00755B68" w:rsidP="009C7296">
            <w:pPr>
              <w:rPr>
                <w:rFonts w:ascii="Arial" w:hAnsi="Arial" w:cs="Arial"/>
                <w:b/>
                <w:u w:val="single"/>
              </w:rPr>
            </w:pPr>
            <w:r w:rsidRPr="009C7296">
              <w:rPr>
                <w:rFonts w:ascii="Arial" w:hAnsi="Arial" w:cs="Arial"/>
                <w:b/>
                <w:u w:val="single"/>
              </w:rPr>
              <w:t>Mobiliar</w:t>
            </w:r>
          </w:p>
        </w:tc>
        <w:tc>
          <w:tcPr>
            <w:tcW w:w="851" w:type="dxa"/>
          </w:tcPr>
          <w:p w14:paraId="3DC26C99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50" w:type="dxa"/>
          </w:tcPr>
          <w:p w14:paraId="66CD042B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nein</w:t>
            </w:r>
          </w:p>
        </w:tc>
        <w:tc>
          <w:tcPr>
            <w:tcW w:w="851" w:type="dxa"/>
          </w:tcPr>
          <w:p w14:paraId="6225D69C" w14:textId="77777777" w:rsidR="00755B68" w:rsidRPr="000F14F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4F8">
              <w:rPr>
                <w:rFonts w:ascii="Arial" w:hAnsi="Arial" w:cs="Arial"/>
                <w:sz w:val="16"/>
                <w:szCs w:val="16"/>
              </w:rPr>
              <w:t>in Umsetzung</w:t>
            </w:r>
          </w:p>
        </w:tc>
      </w:tr>
      <w:tr w:rsidR="00755B68" w14:paraId="7D6C8A7E" w14:textId="77777777" w:rsidTr="00DC40C3">
        <w:trPr>
          <w:trHeight w:val="284"/>
        </w:trPr>
        <w:tc>
          <w:tcPr>
            <w:tcW w:w="6946" w:type="dxa"/>
          </w:tcPr>
          <w:p w14:paraId="05D9CEBE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stabil</w:t>
            </w:r>
            <w:r w:rsidR="009C7296">
              <w:rPr>
                <w:rFonts w:ascii="Arial" w:hAnsi="Arial" w:cs="Arial"/>
              </w:rPr>
              <w:t xml:space="preserve"> und funktionell</w:t>
            </w:r>
          </w:p>
        </w:tc>
        <w:tc>
          <w:tcPr>
            <w:tcW w:w="851" w:type="dxa"/>
            <w:vAlign w:val="center"/>
          </w:tcPr>
          <w:p w14:paraId="0FDCF790" w14:textId="01589722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2B120D0E" w14:textId="3167C05E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E8B9F56" w14:textId="1280DE91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14:paraId="6C384761" w14:textId="77777777" w:rsidTr="00DC40C3">
        <w:trPr>
          <w:trHeight w:val="284"/>
        </w:trPr>
        <w:tc>
          <w:tcPr>
            <w:tcW w:w="6946" w:type="dxa"/>
          </w:tcPr>
          <w:p w14:paraId="480A0579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für Menschen unterschiedlicher Körpergrößen geeignet</w:t>
            </w:r>
          </w:p>
        </w:tc>
        <w:tc>
          <w:tcPr>
            <w:tcW w:w="851" w:type="dxa"/>
            <w:vAlign w:val="center"/>
          </w:tcPr>
          <w:p w14:paraId="4380DCFB" w14:textId="5F16F82F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1AA63D9" w14:textId="0EC0C7E3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0C54D6E" w14:textId="4A3BF900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  <w:tr w:rsidR="00755B68" w:rsidRPr="00755B68" w14:paraId="0771E542" w14:textId="77777777" w:rsidTr="00755B68">
        <w:tc>
          <w:tcPr>
            <w:tcW w:w="6946" w:type="dxa"/>
            <w:tcBorders>
              <w:left w:val="nil"/>
              <w:right w:val="nil"/>
            </w:tcBorders>
          </w:tcPr>
          <w:p w14:paraId="45D419E8" w14:textId="77777777" w:rsid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14:paraId="46174CF3" w14:textId="77777777" w:rsidR="00545464" w:rsidRPr="00755B68" w:rsidRDefault="00545464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06EFD1BC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394DC967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78343F6B" w14:textId="77777777" w:rsidR="00755B68" w:rsidRPr="00755B68" w:rsidRDefault="00755B68" w:rsidP="00755B68">
            <w:pPr>
              <w:pStyle w:val="Listenabsatz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55B68" w14:paraId="76C1AE1B" w14:textId="77777777" w:rsidTr="0060021D">
        <w:trPr>
          <w:trHeight w:val="454"/>
        </w:trPr>
        <w:tc>
          <w:tcPr>
            <w:tcW w:w="6946" w:type="dxa"/>
          </w:tcPr>
          <w:p w14:paraId="3774D258" w14:textId="77777777" w:rsidR="00755B68" w:rsidRPr="009C7296" w:rsidRDefault="00755B68" w:rsidP="009C7296">
            <w:pPr>
              <w:rPr>
                <w:rFonts w:ascii="Arial" w:hAnsi="Arial" w:cs="Arial"/>
                <w:b/>
              </w:rPr>
            </w:pPr>
            <w:r w:rsidRPr="009C7296">
              <w:rPr>
                <w:rFonts w:ascii="Arial" w:hAnsi="Arial" w:cs="Arial"/>
                <w:b/>
                <w:u w:val="single"/>
              </w:rPr>
              <w:lastRenderedPageBreak/>
              <w:t>Sanitäre Anlagen</w:t>
            </w:r>
          </w:p>
        </w:tc>
        <w:tc>
          <w:tcPr>
            <w:tcW w:w="851" w:type="dxa"/>
          </w:tcPr>
          <w:p w14:paraId="17B64ABF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50" w:type="dxa"/>
          </w:tcPr>
          <w:p w14:paraId="475E2D85" w14:textId="77777777" w:rsidR="00755B6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nein</w:t>
            </w:r>
          </w:p>
        </w:tc>
        <w:tc>
          <w:tcPr>
            <w:tcW w:w="851" w:type="dxa"/>
          </w:tcPr>
          <w:p w14:paraId="030520A3" w14:textId="77777777" w:rsidR="00755B68" w:rsidRPr="000F14F8" w:rsidRDefault="00755B68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4F8">
              <w:rPr>
                <w:rFonts w:ascii="Arial" w:hAnsi="Arial" w:cs="Arial"/>
                <w:sz w:val="16"/>
                <w:szCs w:val="16"/>
              </w:rPr>
              <w:t>in Umsetzung</w:t>
            </w:r>
          </w:p>
        </w:tc>
      </w:tr>
      <w:tr w:rsidR="00755B68" w14:paraId="44916C6A" w14:textId="77777777" w:rsidTr="00DC40C3">
        <w:trPr>
          <w:trHeight w:val="284"/>
        </w:trPr>
        <w:tc>
          <w:tcPr>
            <w:tcW w:w="6946" w:type="dxa"/>
          </w:tcPr>
          <w:p w14:paraId="7F41380B" w14:textId="77777777" w:rsidR="00755B68" w:rsidRPr="0060021D" w:rsidRDefault="00755B68" w:rsidP="009C7296">
            <w:pPr>
              <w:pStyle w:val="Listenabsatz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</w:rPr>
            </w:pPr>
            <w:r w:rsidRPr="004B3CAD">
              <w:rPr>
                <w:rFonts w:ascii="Arial" w:hAnsi="Arial" w:cs="Arial"/>
              </w:rPr>
              <w:t>DIN-Vorschrift der Barrierefreiheit ist zu beachten</w:t>
            </w:r>
          </w:p>
        </w:tc>
        <w:tc>
          <w:tcPr>
            <w:tcW w:w="851" w:type="dxa"/>
            <w:vAlign w:val="center"/>
          </w:tcPr>
          <w:p w14:paraId="0410070B" w14:textId="2E835992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5EAED03" w14:textId="024C8747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09378E3" w14:textId="704E0F9E" w:rsidR="00755B68" w:rsidRPr="0060021D" w:rsidRDefault="006104D2" w:rsidP="00755B68">
            <w:pPr>
              <w:pStyle w:val="Listenabsatz"/>
              <w:ind w:left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6104D2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4D2">
              <w:rPr>
                <w:rFonts w:ascii="Arial" w:hAnsi="Arial" w:cs="Arial"/>
              </w:rPr>
              <w:instrText xml:space="preserve"> FORMCHECKBOX </w:instrText>
            </w:r>
            <w:r w:rsidR="00D42A2B">
              <w:rPr>
                <w:rFonts w:ascii="Arial" w:hAnsi="Arial" w:cs="Arial"/>
              </w:rPr>
            </w:r>
            <w:r w:rsidR="00D42A2B">
              <w:rPr>
                <w:rFonts w:ascii="Arial" w:hAnsi="Arial" w:cs="Arial"/>
              </w:rPr>
              <w:fldChar w:fldCharType="separate"/>
            </w:r>
            <w:r w:rsidRPr="006104D2">
              <w:rPr>
                <w:rFonts w:ascii="Arial" w:hAnsi="Arial" w:cs="Arial"/>
              </w:rPr>
              <w:fldChar w:fldCharType="end"/>
            </w:r>
          </w:p>
        </w:tc>
      </w:tr>
    </w:tbl>
    <w:p w14:paraId="19F8F115" w14:textId="77777777" w:rsidR="006864BB" w:rsidRDefault="006864BB" w:rsidP="001114DE">
      <w:pPr>
        <w:rPr>
          <w:rFonts w:ascii="Arial" w:hAnsi="Arial" w:cs="Arial"/>
        </w:rPr>
      </w:pPr>
    </w:p>
    <w:p w14:paraId="60BDBA8C" w14:textId="77777777" w:rsidR="009976BC" w:rsidRDefault="009976BC" w:rsidP="001114DE">
      <w:pPr>
        <w:rPr>
          <w:rFonts w:ascii="Arial" w:hAnsi="Arial" w:cs="Arial"/>
        </w:rPr>
      </w:pPr>
    </w:p>
    <w:p w14:paraId="69AA7AED" w14:textId="77777777" w:rsidR="009976BC" w:rsidRDefault="009976BC" w:rsidP="001114DE">
      <w:pPr>
        <w:rPr>
          <w:rFonts w:ascii="Arial" w:hAnsi="Arial" w:cs="Arial"/>
        </w:rPr>
      </w:pPr>
    </w:p>
    <w:p w14:paraId="0F444F2F" w14:textId="77777777" w:rsidR="009976BC" w:rsidRDefault="009976BC" w:rsidP="001114DE">
      <w:pPr>
        <w:rPr>
          <w:rFonts w:ascii="Arial" w:hAnsi="Arial" w:cs="Arial"/>
        </w:rPr>
      </w:pPr>
    </w:p>
    <w:p w14:paraId="0750AB15" w14:textId="77777777" w:rsidR="003C4F29" w:rsidRDefault="003C4F29" w:rsidP="001114DE">
      <w:pPr>
        <w:rPr>
          <w:rFonts w:ascii="Arial" w:hAnsi="Arial" w:cs="Arial"/>
        </w:rPr>
      </w:pPr>
    </w:p>
    <w:p w14:paraId="3CC00212" w14:textId="77777777" w:rsidR="003C4F29" w:rsidRDefault="003C4F29" w:rsidP="001114DE">
      <w:pPr>
        <w:rPr>
          <w:rFonts w:ascii="Arial" w:hAnsi="Arial" w:cs="Arial"/>
        </w:rPr>
      </w:pPr>
    </w:p>
    <w:p w14:paraId="7403E6AD" w14:textId="77777777" w:rsidR="003C4F29" w:rsidRDefault="003C4F29" w:rsidP="001114DE">
      <w:pPr>
        <w:rPr>
          <w:rFonts w:ascii="Arial" w:hAnsi="Arial" w:cs="Arial"/>
        </w:rPr>
      </w:pPr>
    </w:p>
    <w:p w14:paraId="053CCBD5" w14:textId="13CBAA4B" w:rsidR="003C4F29" w:rsidRDefault="003C4F29" w:rsidP="001114D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</w:t>
      </w:r>
    </w:p>
    <w:p w14:paraId="086457CA" w14:textId="7DD1C873" w:rsidR="003C4F29" w:rsidRPr="003C4F29" w:rsidRDefault="003C4F29" w:rsidP="003C4F29">
      <w:pPr>
        <w:tabs>
          <w:tab w:val="left" w:pos="5670"/>
        </w:tabs>
        <w:rPr>
          <w:rFonts w:ascii="Arial" w:hAnsi="Arial" w:cs="Arial"/>
          <w:sz w:val="24"/>
          <w:szCs w:val="24"/>
        </w:rPr>
      </w:pPr>
      <w:r w:rsidRPr="003C4F29">
        <w:rPr>
          <w:rFonts w:ascii="Arial" w:hAnsi="Arial" w:cs="Arial"/>
          <w:sz w:val="24"/>
          <w:szCs w:val="24"/>
        </w:rPr>
        <w:t>Datum, Unterschrift</w:t>
      </w:r>
      <w:r w:rsidRPr="003C4F29">
        <w:rPr>
          <w:rFonts w:ascii="Arial" w:hAnsi="Arial" w:cs="Arial"/>
          <w:sz w:val="24"/>
          <w:szCs w:val="24"/>
        </w:rPr>
        <w:tab/>
        <w:t>Stempel</w:t>
      </w:r>
    </w:p>
    <w:sectPr w:rsidR="003C4F29" w:rsidRPr="003C4F29" w:rsidSect="0060021D">
      <w:footerReference w:type="default" r:id="rId7"/>
      <w:headerReference w:type="first" r:id="rId8"/>
      <w:pgSz w:w="11906" w:h="16838" w:code="9"/>
      <w:pgMar w:top="851" w:right="1417" w:bottom="284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57B8D" w14:textId="77777777" w:rsidR="00A33F74" w:rsidRDefault="00A33F74" w:rsidP="00A33F74">
      <w:r>
        <w:separator/>
      </w:r>
    </w:p>
  </w:endnote>
  <w:endnote w:type="continuationSeparator" w:id="0">
    <w:p w14:paraId="5D951147" w14:textId="77777777" w:rsidR="00A33F74" w:rsidRDefault="00A33F74" w:rsidP="00A3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8689B" w14:textId="66FE5BAC" w:rsidR="00A33F74" w:rsidRPr="00A33F74" w:rsidRDefault="00A33F74" w:rsidP="00A33F74">
    <w:pPr>
      <w:pStyle w:val="Fuzeile"/>
      <w:jc w:val="right"/>
      <w:rPr>
        <w:caps/>
      </w:rPr>
    </w:pPr>
    <w:r w:rsidRPr="00A33F74">
      <w:rPr>
        <w:caps/>
      </w:rPr>
      <w:fldChar w:fldCharType="begin"/>
    </w:r>
    <w:r w:rsidRPr="00A33F74">
      <w:rPr>
        <w:caps/>
      </w:rPr>
      <w:instrText>PAGE   \* MERGEFORMAT</w:instrText>
    </w:r>
    <w:r w:rsidRPr="00A33F74">
      <w:rPr>
        <w:caps/>
      </w:rPr>
      <w:fldChar w:fldCharType="separate"/>
    </w:r>
    <w:r w:rsidR="00D42A2B">
      <w:rPr>
        <w:caps/>
        <w:noProof/>
      </w:rPr>
      <w:t>2</w:t>
    </w:r>
    <w:r w:rsidRPr="00A33F74">
      <w:rPr>
        <w:caps/>
      </w:rPr>
      <w:fldChar w:fldCharType="end"/>
    </w:r>
  </w:p>
  <w:p w14:paraId="6B41C9DD" w14:textId="77777777" w:rsidR="00A33F74" w:rsidRDefault="00A33F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91163" w14:textId="77777777" w:rsidR="00A33F74" w:rsidRDefault="00A33F74" w:rsidP="00A33F74">
      <w:r>
        <w:separator/>
      </w:r>
    </w:p>
  </w:footnote>
  <w:footnote w:type="continuationSeparator" w:id="0">
    <w:p w14:paraId="15534561" w14:textId="77777777" w:rsidR="00A33F74" w:rsidRDefault="00A33F74" w:rsidP="00A33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E441E" w14:textId="669308EC" w:rsidR="00DC40C3" w:rsidRDefault="00DC40C3" w:rsidP="00DC40C3">
    <w:pPr>
      <w:pStyle w:val="Kopfzeile"/>
      <w:jc w:val="right"/>
    </w:pPr>
    <w:r>
      <w:t>Anlage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00C6E"/>
    <w:multiLevelType w:val="hybridMultilevel"/>
    <w:tmpl w:val="3500C6EC"/>
    <w:lvl w:ilvl="0" w:tplc="EF120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F5A69"/>
    <w:multiLevelType w:val="hybridMultilevel"/>
    <w:tmpl w:val="057A7912"/>
    <w:lvl w:ilvl="0" w:tplc="4BB49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D1486"/>
    <w:multiLevelType w:val="hybridMultilevel"/>
    <w:tmpl w:val="8AB243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00482"/>
    <w:multiLevelType w:val="hybridMultilevel"/>
    <w:tmpl w:val="FB44281A"/>
    <w:lvl w:ilvl="0" w:tplc="7D2C5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15FCC"/>
    <w:multiLevelType w:val="hybridMultilevel"/>
    <w:tmpl w:val="AD8A3970"/>
    <w:lvl w:ilvl="0" w:tplc="B60678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0giU8K0IJxgTec11JF/Cw2PmwTasklLh22xm/b24rjJX/jE4TsTuEjPRFPV90i9sSFFGuJYZLnbjL/rwQIPzQ==" w:salt="sODmPtEqjNYREmxRO7CcF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AD"/>
    <w:rsid w:val="000428AE"/>
    <w:rsid w:val="000B2DDC"/>
    <w:rsid w:val="000F078A"/>
    <w:rsid w:val="000F14F8"/>
    <w:rsid w:val="001114DE"/>
    <w:rsid w:val="00152DC2"/>
    <w:rsid w:val="001B45D5"/>
    <w:rsid w:val="002572B5"/>
    <w:rsid w:val="002F2455"/>
    <w:rsid w:val="003C4F29"/>
    <w:rsid w:val="003D799F"/>
    <w:rsid w:val="003E2B7F"/>
    <w:rsid w:val="003F7434"/>
    <w:rsid w:val="0044077B"/>
    <w:rsid w:val="0044706A"/>
    <w:rsid w:val="004B3CAD"/>
    <w:rsid w:val="004F24C7"/>
    <w:rsid w:val="005003B0"/>
    <w:rsid w:val="00545464"/>
    <w:rsid w:val="005E5290"/>
    <w:rsid w:val="005F0B40"/>
    <w:rsid w:val="0060021D"/>
    <w:rsid w:val="006104D2"/>
    <w:rsid w:val="00642B52"/>
    <w:rsid w:val="006864BB"/>
    <w:rsid w:val="006B22FD"/>
    <w:rsid w:val="006B5407"/>
    <w:rsid w:val="006E4792"/>
    <w:rsid w:val="00755B68"/>
    <w:rsid w:val="007935D5"/>
    <w:rsid w:val="00795FCF"/>
    <w:rsid w:val="007C6EDD"/>
    <w:rsid w:val="007E5813"/>
    <w:rsid w:val="008C3890"/>
    <w:rsid w:val="008C5E84"/>
    <w:rsid w:val="009976BC"/>
    <w:rsid w:val="009B7740"/>
    <w:rsid w:val="009C7296"/>
    <w:rsid w:val="009D22AB"/>
    <w:rsid w:val="00A0324E"/>
    <w:rsid w:val="00A05355"/>
    <w:rsid w:val="00A33F74"/>
    <w:rsid w:val="00AA72ED"/>
    <w:rsid w:val="00B1306D"/>
    <w:rsid w:val="00C10FD7"/>
    <w:rsid w:val="00C2007F"/>
    <w:rsid w:val="00C86291"/>
    <w:rsid w:val="00D42A2B"/>
    <w:rsid w:val="00DC40C3"/>
    <w:rsid w:val="00DD16CF"/>
    <w:rsid w:val="00E63ABB"/>
    <w:rsid w:val="00E707AD"/>
    <w:rsid w:val="00E80FE1"/>
    <w:rsid w:val="00EB4C09"/>
    <w:rsid w:val="00F04291"/>
    <w:rsid w:val="00F11351"/>
    <w:rsid w:val="00F5121C"/>
    <w:rsid w:val="00FD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BE177"/>
  <w15:docId w15:val="{D43D311C-6C88-4669-BA02-62C21C83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07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FD197F"/>
    <w:pPr>
      <w:spacing w:before="100" w:beforeAutospacing="1" w:after="100" w:afterAutospacing="1"/>
    </w:pPr>
    <w:rPr>
      <w:rFonts w:ascii="Arial" w:hAnsi="Arial" w:cs="Arial"/>
    </w:rPr>
  </w:style>
  <w:style w:type="table" w:styleId="Tabellenraster">
    <w:name w:val="Table Grid"/>
    <w:basedOn w:val="NormaleTabelle"/>
    <w:rsid w:val="00642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A33F7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A33F7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nhideWhenUsed/>
    <w:rsid w:val="00A33F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33F74"/>
  </w:style>
  <w:style w:type="paragraph" w:styleId="Fuzeile">
    <w:name w:val="footer"/>
    <w:basedOn w:val="Standard"/>
    <w:link w:val="FuzeileZchn"/>
    <w:uiPriority w:val="99"/>
    <w:unhideWhenUsed/>
    <w:rsid w:val="00A33F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33F74"/>
  </w:style>
  <w:style w:type="paragraph" w:styleId="Listenabsatz">
    <w:name w:val="List Paragraph"/>
    <w:basedOn w:val="Standard"/>
    <w:uiPriority w:val="34"/>
    <w:qFormat/>
    <w:rsid w:val="005E5290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F5121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5121C"/>
  </w:style>
  <w:style w:type="character" w:customStyle="1" w:styleId="KommentartextZchn">
    <w:name w:val="Kommentartext Zchn"/>
    <w:basedOn w:val="Absatz-Standardschriftart"/>
    <w:link w:val="Kommentartext"/>
    <w:semiHidden/>
    <w:rsid w:val="00F5121C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5121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512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 - MV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Jackl, Thomas</dc:creator>
  <cp:keywords/>
  <cp:lastModifiedBy>Waterstradt, Jana</cp:lastModifiedBy>
  <cp:revision>8</cp:revision>
  <cp:lastPrinted>2019-03-06T07:58:00Z</cp:lastPrinted>
  <dcterms:created xsi:type="dcterms:W3CDTF">2019-08-14T09:42:00Z</dcterms:created>
  <dcterms:modified xsi:type="dcterms:W3CDTF">2022-07-18T07:02:00Z</dcterms:modified>
</cp:coreProperties>
</file>